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3BDB4A11" w:rsidR="005944A5" w:rsidRPr="001A58C5" w:rsidRDefault="00021B55">
      <w:pPr>
        <w:rPr>
          <w:rFonts w:ascii="Calibri" w:hAnsi="Calibri" w:cs="Calibri"/>
          <w:sz w:val="24"/>
          <w:szCs w:val="24"/>
        </w:rPr>
      </w:pPr>
      <w:r w:rsidRPr="001A58C5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1A58C5">
        <w:rPr>
          <w:rFonts w:ascii="Calibri" w:hAnsi="Calibri" w:cs="Calibri"/>
          <w:sz w:val="24"/>
          <w:szCs w:val="24"/>
        </w:rPr>
        <w:t>3</w:t>
      </w:r>
      <w:r w:rsidR="00B86839" w:rsidRPr="001A58C5">
        <w:rPr>
          <w:rFonts w:ascii="Calibri" w:hAnsi="Calibri" w:cs="Calibri"/>
          <w:sz w:val="24"/>
          <w:szCs w:val="24"/>
        </w:rPr>
        <w:t>A</w:t>
      </w:r>
      <w:r w:rsidRPr="001A58C5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1A58C5" w:rsidRDefault="00021B55" w:rsidP="00ED11D5">
      <w:pPr>
        <w:pStyle w:val="Nagwek1"/>
        <w:rPr>
          <w:rFonts w:ascii="Calibri" w:hAnsi="Calibri" w:cs="Calibri"/>
        </w:rPr>
      </w:pPr>
      <w:r w:rsidRPr="001A58C5">
        <w:rPr>
          <w:rFonts w:ascii="Calibri" w:hAnsi="Calibri" w:cs="Calibri"/>
        </w:rPr>
        <w:t>Specyfikacja techniczna</w:t>
      </w:r>
    </w:p>
    <w:p w14:paraId="06F6EB87" w14:textId="78627031" w:rsidR="00021B55" w:rsidRPr="001A58C5" w:rsidRDefault="00021B55" w:rsidP="00ED11D5">
      <w:pPr>
        <w:pStyle w:val="Nagwek1"/>
        <w:rPr>
          <w:rFonts w:ascii="Calibri" w:hAnsi="Calibri" w:cs="Calibri"/>
        </w:rPr>
      </w:pPr>
      <w:r w:rsidRPr="001A58C5">
        <w:rPr>
          <w:rFonts w:ascii="Calibri" w:hAnsi="Calibri" w:cs="Calibri"/>
        </w:rPr>
        <w:t xml:space="preserve">Zadanie </w:t>
      </w:r>
      <w:r w:rsidR="00B86839" w:rsidRPr="001A58C5">
        <w:rPr>
          <w:rFonts w:ascii="Calibri" w:hAnsi="Calibri" w:cs="Calibri"/>
        </w:rPr>
        <w:t>2</w:t>
      </w:r>
      <w:r w:rsidRPr="001A58C5">
        <w:rPr>
          <w:rFonts w:ascii="Calibri" w:hAnsi="Calibri" w:cs="Calibri"/>
        </w:rPr>
        <w:t xml:space="preserve">: </w:t>
      </w:r>
      <w:r w:rsidR="00097C01" w:rsidRPr="001A58C5">
        <w:rPr>
          <w:rFonts w:ascii="Calibri" w:hAnsi="Calibri" w:cs="Calibri"/>
        </w:rPr>
        <w:t xml:space="preserve">Sprzęt medyczny </w:t>
      </w:r>
    </w:p>
    <w:p w14:paraId="49B63C6F" w14:textId="6BFB95EE" w:rsidR="00021B55" w:rsidRPr="001A58C5" w:rsidRDefault="00021B55" w:rsidP="000E3089">
      <w:pPr>
        <w:pStyle w:val="Nagwek2"/>
        <w:spacing w:after="0"/>
        <w:rPr>
          <w:rFonts w:ascii="Calibri" w:hAnsi="Calibri" w:cs="Calibri"/>
        </w:rPr>
      </w:pPr>
      <w:r w:rsidRPr="001A58C5">
        <w:rPr>
          <w:rFonts w:ascii="Calibri" w:hAnsi="Calibri" w:cs="Calibri"/>
        </w:rPr>
        <w:t xml:space="preserve">Specyfikacja nr </w:t>
      </w:r>
      <w:r w:rsidR="001F5584" w:rsidRPr="001A58C5">
        <w:rPr>
          <w:rFonts w:ascii="Calibri" w:hAnsi="Calibri" w:cs="Calibri"/>
        </w:rPr>
        <w:t>8</w:t>
      </w:r>
      <w:r w:rsidRPr="001A58C5">
        <w:rPr>
          <w:rFonts w:ascii="Calibri" w:hAnsi="Calibri" w:cs="Calibri"/>
        </w:rPr>
        <w:t>:</w:t>
      </w:r>
      <w:r w:rsidR="00AD39DF" w:rsidRPr="001A58C5">
        <w:rPr>
          <w:rFonts w:ascii="Calibri" w:hAnsi="Calibri" w:cs="Calibri"/>
        </w:rPr>
        <w:t xml:space="preserve"> </w:t>
      </w:r>
      <w:r w:rsidR="001F5584" w:rsidRPr="001A58C5">
        <w:rPr>
          <w:rFonts w:ascii="Calibri" w:hAnsi="Calibri" w:cs="Calibri"/>
        </w:rPr>
        <w:t>Aparat EKG – 1 sztuka.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1A58C5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1A58C5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A58C5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1A58C5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1A58C5">
              <w:rPr>
                <w:rFonts w:ascii="Calibri" w:hAnsi="Calibri" w:cs="Calibri"/>
              </w:rPr>
              <w:t xml:space="preserve">Rodzaj </w:t>
            </w:r>
            <w:r w:rsidR="00DF71BA" w:rsidRPr="001A58C5">
              <w:rPr>
                <w:rFonts w:ascii="Calibri" w:hAnsi="Calibri" w:cs="Calibri"/>
              </w:rPr>
              <w:t>sprzętu</w:t>
            </w:r>
            <w:r w:rsidRPr="001A58C5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1A58C5">
              <w:rPr>
                <w:rFonts w:ascii="Calibri" w:hAnsi="Calibri" w:cs="Calibri"/>
              </w:rPr>
              <w:t>e</w:t>
            </w:r>
            <w:r w:rsidRPr="001A58C5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1A58C5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A58C5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1A58C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1A58C5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1A58C5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1A58C5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43A1D1B6" w:rsidR="00E20DEF" w:rsidRPr="00C63B07" w:rsidRDefault="001F5584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C63B07">
              <w:rPr>
                <w:rFonts w:ascii="Calibri" w:hAnsi="Calibri" w:cs="Calibri"/>
                <w:b w:val="0"/>
                <w:bCs w:val="0"/>
              </w:rPr>
              <w:t xml:space="preserve">Aparat EKG </w:t>
            </w:r>
          </w:p>
        </w:tc>
        <w:tc>
          <w:tcPr>
            <w:tcW w:w="3824" w:type="dxa"/>
          </w:tcPr>
          <w:p w14:paraId="36817BDC" w14:textId="77777777" w:rsidR="008F0962" w:rsidRPr="001A58C5" w:rsidRDefault="008F0962" w:rsidP="008F0962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207968F0" w:rsidR="00E20DEF" w:rsidRPr="001A58C5" w:rsidRDefault="008F0962" w:rsidP="008F096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1F5584" w:rsidRPr="001A58C5" w14:paraId="321D37CF" w14:textId="77777777" w:rsidTr="00B76741">
        <w:tc>
          <w:tcPr>
            <w:tcW w:w="704" w:type="dxa"/>
            <w:vAlign w:val="center"/>
          </w:tcPr>
          <w:p w14:paraId="75EA4C8E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6D72C2EA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Elektrokardiograf 12 kanałowy</w:t>
            </w:r>
          </w:p>
        </w:tc>
        <w:tc>
          <w:tcPr>
            <w:tcW w:w="3824" w:type="dxa"/>
          </w:tcPr>
          <w:p w14:paraId="1039051C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86839">
              <w:rPr>
                <w:rFonts w:ascii="Calibri" w:hAnsi="Calibri" w:cs="Calibri"/>
                <w:sz w:val="24"/>
                <w:szCs w:val="24"/>
              </w:rPr>
              <w:t>Tak/Nie</w:t>
            </w:r>
          </w:p>
          <w:p w14:paraId="1EDD7D50" w14:textId="7685B359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hAnsi="Calibri" w:cs="Calibri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83B87F7" w14:textId="77777777" w:rsidTr="00B76741">
        <w:tc>
          <w:tcPr>
            <w:tcW w:w="704" w:type="dxa"/>
            <w:vAlign w:val="center"/>
          </w:tcPr>
          <w:p w14:paraId="25F2E08F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66AC8D88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Kolorowy ekran TFT LCD zintegrowany z aparatem o rozmiarze min. 5’’ (720x1280)</w:t>
            </w:r>
          </w:p>
        </w:tc>
        <w:tc>
          <w:tcPr>
            <w:tcW w:w="3824" w:type="dxa"/>
          </w:tcPr>
          <w:p w14:paraId="097538A8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710B42FF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6C938EC" w14:textId="77777777" w:rsidTr="00B76741">
        <w:tc>
          <w:tcPr>
            <w:tcW w:w="704" w:type="dxa"/>
            <w:vAlign w:val="center"/>
          </w:tcPr>
          <w:p w14:paraId="2EDBE520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04BE846F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Prezentacja 12 odprowadzeń EKG</w:t>
            </w:r>
          </w:p>
        </w:tc>
        <w:tc>
          <w:tcPr>
            <w:tcW w:w="3824" w:type="dxa"/>
          </w:tcPr>
          <w:p w14:paraId="6B7F5DBF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103C51BD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4808D56" w14:textId="77777777" w:rsidTr="00B76741">
        <w:tc>
          <w:tcPr>
            <w:tcW w:w="704" w:type="dxa"/>
            <w:vAlign w:val="center"/>
          </w:tcPr>
          <w:p w14:paraId="6099768C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744" w14:textId="1BEB4AA0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Wymiary aparatu max. 240mm*140mm*60mm</w:t>
            </w:r>
          </w:p>
        </w:tc>
        <w:tc>
          <w:tcPr>
            <w:tcW w:w="3824" w:type="dxa"/>
          </w:tcPr>
          <w:p w14:paraId="7D6E25AA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05A7D430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D39B0D2" w14:textId="77777777" w:rsidTr="00B76741">
        <w:tc>
          <w:tcPr>
            <w:tcW w:w="704" w:type="dxa"/>
            <w:vAlign w:val="center"/>
          </w:tcPr>
          <w:p w14:paraId="72BAF33B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A38" w14:textId="2C9AADB9" w:rsidR="001F5584" w:rsidRPr="001A58C5" w:rsidRDefault="001F5584" w:rsidP="001F5584">
            <w:pPr>
              <w:pStyle w:val="Standard"/>
              <w:widowControl w:val="0"/>
              <w:spacing w:line="276" w:lineRule="auto"/>
              <w:rPr>
                <w:rFonts w:cs="Calibri"/>
                <w:sz w:val="24"/>
                <w:szCs w:val="24"/>
              </w:rPr>
            </w:pPr>
            <w:r w:rsidRPr="001A58C5">
              <w:rPr>
                <w:rFonts w:cs="Calibri"/>
                <w:kern w:val="2"/>
                <w:sz w:val="24"/>
                <w:szCs w:val="24"/>
                <w14:ligatures w14:val="standardContextual"/>
              </w:rPr>
              <w:t>Waga aparatu bez akcesoriów, max. 1,1 kg</w:t>
            </w:r>
          </w:p>
        </w:tc>
        <w:tc>
          <w:tcPr>
            <w:tcW w:w="3824" w:type="dxa"/>
          </w:tcPr>
          <w:p w14:paraId="269641EC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6D6BBF71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75CC69DD" w14:textId="77777777" w:rsidTr="00B76741">
        <w:tc>
          <w:tcPr>
            <w:tcW w:w="704" w:type="dxa"/>
            <w:vAlign w:val="center"/>
          </w:tcPr>
          <w:p w14:paraId="392C723C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351F" w14:textId="450764A1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Ekran typu touch screen </w:t>
            </w:r>
          </w:p>
        </w:tc>
        <w:tc>
          <w:tcPr>
            <w:tcW w:w="3824" w:type="dxa"/>
          </w:tcPr>
          <w:p w14:paraId="48799097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7AACC838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2B4E580" w14:textId="77777777" w:rsidTr="00B76741">
        <w:tc>
          <w:tcPr>
            <w:tcW w:w="704" w:type="dxa"/>
            <w:vAlign w:val="center"/>
          </w:tcPr>
          <w:p w14:paraId="5A338B82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32C" w14:textId="47AC46D6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Klawiatura funkcyjna wbudowana w aparat, odporna na środki dezynfekcyjne</w:t>
            </w:r>
          </w:p>
        </w:tc>
        <w:tc>
          <w:tcPr>
            <w:tcW w:w="3824" w:type="dxa"/>
          </w:tcPr>
          <w:p w14:paraId="02C4B964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B00A489" w14:textId="5008E5DA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167B58B" w14:textId="77777777" w:rsidTr="00B76741">
        <w:tc>
          <w:tcPr>
            <w:tcW w:w="704" w:type="dxa"/>
            <w:vAlign w:val="center"/>
          </w:tcPr>
          <w:p w14:paraId="10D52F27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DD" w14:textId="37264B1F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Wydruk na papierze termicznym w składance o szerokości min.: 80 mm </w:t>
            </w:r>
          </w:p>
        </w:tc>
        <w:tc>
          <w:tcPr>
            <w:tcW w:w="3824" w:type="dxa"/>
          </w:tcPr>
          <w:p w14:paraId="343490C4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5FA2746F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A7F5B80" w14:textId="77777777" w:rsidTr="00B76741">
        <w:tc>
          <w:tcPr>
            <w:tcW w:w="704" w:type="dxa"/>
            <w:vAlign w:val="center"/>
          </w:tcPr>
          <w:p w14:paraId="22AC6346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CBC" w14:textId="531CB3C3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Przesuw papieru min.: 5/6,25/10/12,5/25/50 mm/s</w:t>
            </w:r>
          </w:p>
        </w:tc>
        <w:tc>
          <w:tcPr>
            <w:tcW w:w="3824" w:type="dxa"/>
          </w:tcPr>
          <w:p w14:paraId="759E3A4A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522F3034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AD2BD74" w14:textId="77777777" w:rsidTr="00B76741">
        <w:tc>
          <w:tcPr>
            <w:tcW w:w="704" w:type="dxa"/>
            <w:vAlign w:val="center"/>
          </w:tcPr>
          <w:p w14:paraId="1CE322DA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79F" w14:textId="0F290EF8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Wzmocnienie min.: 1.25, 2.5, 5, 10, 20, 10/5, AGC</w:t>
            </w:r>
          </w:p>
        </w:tc>
        <w:tc>
          <w:tcPr>
            <w:tcW w:w="3824" w:type="dxa"/>
          </w:tcPr>
          <w:p w14:paraId="3C6269DE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2DD31F7" w14:textId="26842FB5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DD85ED3" w14:textId="77777777" w:rsidTr="00B76741">
        <w:tc>
          <w:tcPr>
            <w:tcW w:w="704" w:type="dxa"/>
            <w:vAlign w:val="center"/>
          </w:tcPr>
          <w:p w14:paraId="71BAD431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5FD4" w14:textId="352FEC61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Impedancja wejściowa min.: 50 mΩ </w:t>
            </w:r>
          </w:p>
        </w:tc>
        <w:tc>
          <w:tcPr>
            <w:tcW w:w="3824" w:type="dxa"/>
          </w:tcPr>
          <w:p w14:paraId="1E9F0AEA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47FD97" w14:textId="567286ED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6E83A21B" w14:textId="77777777" w:rsidTr="00B76741">
        <w:tc>
          <w:tcPr>
            <w:tcW w:w="704" w:type="dxa"/>
            <w:vAlign w:val="center"/>
          </w:tcPr>
          <w:p w14:paraId="60BA9DBE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ABC" w14:textId="0A8C0621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CMRR min.: 140 db</w:t>
            </w:r>
          </w:p>
        </w:tc>
        <w:tc>
          <w:tcPr>
            <w:tcW w:w="3824" w:type="dxa"/>
          </w:tcPr>
          <w:p w14:paraId="00285F1F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9FE0E5" w14:textId="27D5DC7D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56BEDFF9" w14:textId="77777777" w:rsidTr="00A155F0">
        <w:tc>
          <w:tcPr>
            <w:tcW w:w="704" w:type="dxa"/>
            <w:vAlign w:val="center"/>
          </w:tcPr>
          <w:p w14:paraId="4AEEDBD2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46D" w14:textId="38D3DF01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Przetwornik A/D min.: 24 bity</w:t>
            </w:r>
          </w:p>
        </w:tc>
        <w:tc>
          <w:tcPr>
            <w:tcW w:w="3824" w:type="dxa"/>
          </w:tcPr>
          <w:p w14:paraId="5B2651B6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10EFAF9" w14:textId="68199AD1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FC7BB22" w14:textId="77777777" w:rsidTr="00AD325E">
        <w:tc>
          <w:tcPr>
            <w:tcW w:w="704" w:type="dxa"/>
            <w:vAlign w:val="center"/>
          </w:tcPr>
          <w:p w14:paraId="73A3322A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5E0" w14:textId="331EF9FD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Częstotliwość próbkowania min. 100 [kHz]</w:t>
            </w:r>
          </w:p>
        </w:tc>
        <w:tc>
          <w:tcPr>
            <w:tcW w:w="3824" w:type="dxa"/>
          </w:tcPr>
          <w:p w14:paraId="7F605C40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F91C83" w14:textId="2EC0119D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>(niewłaściwe skreślić)</w:t>
            </w:r>
          </w:p>
        </w:tc>
      </w:tr>
      <w:tr w:rsidR="001F5584" w:rsidRPr="001A58C5" w14:paraId="5AAE838C" w14:textId="77777777" w:rsidTr="00A155F0">
        <w:tc>
          <w:tcPr>
            <w:tcW w:w="704" w:type="dxa"/>
            <w:vAlign w:val="center"/>
          </w:tcPr>
          <w:p w14:paraId="3C62F69F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17C" w14:textId="46692378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Detekcja pików rozrusznika serca</w:t>
            </w:r>
          </w:p>
        </w:tc>
        <w:tc>
          <w:tcPr>
            <w:tcW w:w="3824" w:type="dxa"/>
          </w:tcPr>
          <w:p w14:paraId="2457AD35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F1D613" w14:textId="529C8BD1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52C5595" w14:textId="77777777" w:rsidTr="00A155F0">
        <w:tc>
          <w:tcPr>
            <w:tcW w:w="704" w:type="dxa"/>
            <w:vAlign w:val="center"/>
          </w:tcPr>
          <w:p w14:paraId="73F97A62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A5A" w14:textId="4A829426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Filtr zakłóceń sieciowych</w:t>
            </w:r>
          </w:p>
        </w:tc>
        <w:tc>
          <w:tcPr>
            <w:tcW w:w="3824" w:type="dxa"/>
          </w:tcPr>
          <w:p w14:paraId="611D2685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0A35623" w14:textId="365B9D6D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62EF2AD5" w14:textId="77777777" w:rsidTr="00A155F0">
        <w:tc>
          <w:tcPr>
            <w:tcW w:w="704" w:type="dxa"/>
            <w:vAlign w:val="center"/>
          </w:tcPr>
          <w:p w14:paraId="30DBF8F1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7CB" w14:textId="0E7A62AE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Filtr zakłóceń mięśniowych, min.: 25/35/45 hz</w:t>
            </w:r>
          </w:p>
        </w:tc>
        <w:tc>
          <w:tcPr>
            <w:tcW w:w="3824" w:type="dxa"/>
          </w:tcPr>
          <w:p w14:paraId="146EACF4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7D3C9BE" w14:textId="74EDBEB1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F5B94DF" w14:textId="77777777" w:rsidTr="00A155F0">
        <w:tc>
          <w:tcPr>
            <w:tcW w:w="704" w:type="dxa"/>
            <w:vAlign w:val="center"/>
          </w:tcPr>
          <w:p w14:paraId="0C4B0FAE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664" w14:textId="08285DC5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Filtr dolno-przepustowy, min.: 300/270/150/100/75 hz</w:t>
            </w:r>
          </w:p>
        </w:tc>
        <w:tc>
          <w:tcPr>
            <w:tcW w:w="3824" w:type="dxa"/>
          </w:tcPr>
          <w:p w14:paraId="4C29A8AB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B246C4C" w14:textId="75387E96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6E99ADA" w14:textId="77777777" w:rsidTr="00A155F0">
        <w:tc>
          <w:tcPr>
            <w:tcW w:w="704" w:type="dxa"/>
            <w:vAlign w:val="center"/>
          </w:tcPr>
          <w:p w14:paraId="54FFF3D7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798" w14:textId="0FA1F6A8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Filtr anty-dryftowy </w:t>
            </w:r>
          </w:p>
        </w:tc>
        <w:tc>
          <w:tcPr>
            <w:tcW w:w="3824" w:type="dxa"/>
          </w:tcPr>
          <w:p w14:paraId="27B9E259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B3F4FEA" w14:textId="212D2AEE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6A0ED519" w14:textId="77777777" w:rsidTr="00A155F0">
        <w:tc>
          <w:tcPr>
            <w:tcW w:w="704" w:type="dxa"/>
            <w:vAlign w:val="center"/>
          </w:tcPr>
          <w:p w14:paraId="3AE664AD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5A1" w14:textId="53804553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Ciągły pomiar i prezentacja na ekranie HR</w:t>
            </w:r>
          </w:p>
        </w:tc>
        <w:tc>
          <w:tcPr>
            <w:tcW w:w="3824" w:type="dxa"/>
          </w:tcPr>
          <w:p w14:paraId="7EDAF385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DFD50BB" w14:textId="30BD3CA3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6D1339FB" w14:textId="77777777" w:rsidTr="00A155F0">
        <w:tc>
          <w:tcPr>
            <w:tcW w:w="704" w:type="dxa"/>
            <w:vAlign w:val="center"/>
          </w:tcPr>
          <w:p w14:paraId="5611FEA4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BC43" w14:textId="7AF06720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Formaty wydruku dla wbudowanej drukarki termicznej, min.: 1*1/3*1/3*4  /3*4+1r  </w:t>
            </w:r>
          </w:p>
        </w:tc>
        <w:tc>
          <w:tcPr>
            <w:tcW w:w="3824" w:type="dxa"/>
          </w:tcPr>
          <w:p w14:paraId="3B8CF40E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5DD1248" w14:textId="297B9A39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0CF1E3B5" w14:textId="77777777" w:rsidTr="00A155F0">
        <w:tc>
          <w:tcPr>
            <w:tcW w:w="704" w:type="dxa"/>
            <w:vAlign w:val="center"/>
          </w:tcPr>
          <w:p w14:paraId="15A44C9F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BBE" w14:textId="73B13EFE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Sygnalizacja </w:t>
            </w:r>
          </w:p>
        </w:tc>
        <w:tc>
          <w:tcPr>
            <w:tcW w:w="3824" w:type="dxa"/>
          </w:tcPr>
          <w:p w14:paraId="5800FB7C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6139C3" w14:textId="38BCAED2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4C9F9E8" w14:textId="77777777" w:rsidTr="00A155F0">
        <w:tc>
          <w:tcPr>
            <w:tcW w:w="704" w:type="dxa"/>
            <w:vAlign w:val="center"/>
          </w:tcPr>
          <w:p w14:paraId="36B93F84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8697" w14:textId="77777777" w:rsidR="001F5584" w:rsidRPr="001A58C5" w:rsidRDefault="001F5584" w:rsidP="001F5584">
            <w:pPr>
              <w:autoSpaceDE w:val="0"/>
              <w:autoSpaceDN w:val="0"/>
              <w:adjustRightInd w:val="0"/>
              <w:spacing w:line="240" w:lineRule="auto"/>
              <w:ind w:left="28"/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Możliwość wydruku badania na drukarce laserowej podłączonej bezpośrednio do aparatu poprzez port  USB lub WIFI.</w:t>
            </w:r>
          </w:p>
          <w:p w14:paraId="7BC67D99" w14:textId="019A337D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 Formaty wydruku min.: 3*4  /3*4+1r  /3*4+3r  /6*2  /6*2+1r /12*1</w:t>
            </w:r>
          </w:p>
        </w:tc>
        <w:tc>
          <w:tcPr>
            <w:tcW w:w="3824" w:type="dxa"/>
          </w:tcPr>
          <w:p w14:paraId="45989386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8CD3DD6" w14:textId="0960475C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50B8FFB" w14:textId="77777777" w:rsidTr="00A155F0">
        <w:tc>
          <w:tcPr>
            <w:tcW w:w="704" w:type="dxa"/>
            <w:vAlign w:val="center"/>
          </w:tcPr>
          <w:p w14:paraId="138517D8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75C8" w14:textId="13B5F3CA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Times New Roman" w:hAnsi="Calibri" w:cs="Calibri"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>Drukarka do wydruku raportów EKG kompatybilna z oferowanym aparatem EKG</w:t>
            </w:r>
          </w:p>
        </w:tc>
        <w:tc>
          <w:tcPr>
            <w:tcW w:w="3824" w:type="dxa"/>
          </w:tcPr>
          <w:p w14:paraId="3030DF61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E38253" w14:textId="5DF665A0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21A7DCBB" w14:textId="77777777" w:rsidTr="00A155F0">
        <w:tc>
          <w:tcPr>
            <w:tcW w:w="704" w:type="dxa"/>
            <w:vAlign w:val="center"/>
          </w:tcPr>
          <w:p w14:paraId="6D103137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29" w14:textId="46565AC2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Automatyczna analiza i interpretacja</w:t>
            </w:r>
          </w:p>
        </w:tc>
        <w:tc>
          <w:tcPr>
            <w:tcW w:w="3824" w:type="dxa"/>
          </w:tcPr>
          <w:p w14:paraId="62AA3E19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D953F3D" w14:textId="381D3D31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C1A0BAA" w14:textId="77777777" w:rsidTr="00A155F0">
        <w:tc>
          <w:tcPr>
            <w:tcW w:w="704" w:type="dxa"/>
            <w:vAlign w:val="center"/>
          </w:tcPr>
          <w:p w14:paraId="3FCBB60B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21C" w14:textId="79E4A9AA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Czas pracy na akumulatorze min. 4 godziny</w:t>
            </w:r>
          </w:p>
        </w:tc>
        <w:tc>
          <w:tcPr>
            <w:tcW w:w="3824" w:type="dxa"/>
          </w:tcPr>
          <w:p w14:paraId="4917FD29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3EC50A" w14:textId="3857DE25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0AC81AF4" w14:textId="77777777" w:rsidTr="00B76741">
        <w:tc>
          <w:tcPr>
            <w:tcW w:w="704" w:type="dxa"/>
            <w:vAlign w:val="center"/>
          </w:tcPr>
          <w:p w14:paraId="1E3E5C57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3871" w14:textId="544DD78B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Możliwość przeglądania na ekranie badania przed wydrukiem </w:t>
            </w:r>
          </w:p>
        </w:tc>
        <w:tc>
          <w:tcPr>
            <w:tcW w:w="3824" w:type="dxa"/>
          </w:tcPr>
          <w:p w14:paraId="4C5BFE2A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4A721CA" w14:textId="00327F7B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7BFFFAF5" w14:textId="77777777" w:rsidTr="00A155F0">
        <w:tc>
          <w:tcPr>
            <w:tcW w:w="704" w:type="dxa"/>
            <w:vAlign w:val="center"/>
          </w:tcPr>
          <w:p w14:paraId="39BEAA94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C27C" w14:textId="4952C1D8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Wbudowana baza danych pacjentów, min. 8000 badań</w:t>
            </w:r>
          </w:p>
        </w:tc>
        <w:tc>
          <w:tcPr>
            <w:tcW w:w="3824" w:type="dxa"/>
          </w:tcPr>
          <w:p w14:paraId="32C59043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90BFD45" w14:textId="603C17DB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14A0C39A" w14:textId="77777777" w:rsidTr="00A155F0">
        <w:tc>
          <w:tcPr>
            <w:tcW w:w="704" w:type="dxa"/>
            <w:vAlign w:val="center"/>
          </w:tcPr>
          <w:p w14:paraId="264B805E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5743" w14:textId="06E346DA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Możliwość przeglądania i wydruku badań z archiwum</w:t>
            </w:r>
          </w:p>
        </w:tc>
        <w:tc>
          <w:tcPr>
            <w:tcW w:w="3824" w:type="dxa"/>
          </w:tcPr>
          <w:p w14:paraId="22A54A1C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E887943" w14:textId="3A18CD45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6D7B4DA" w14:textId="77777777" w:rsidTr="00A155F0">
        <w:tc>
          <w:tcPr>
            <w:tcW w:w="704" w:type="dxa"/>
            <w:vAlign w:val="center"/>
          </w:tcPr>
          <w:p w14:paraId="767CB0A0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77B" w14:textId="5821C254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Funkcja wydruku z wykorzystaniem jednego przycisku</w:t>
            </w:r>
          </w:p>
        </w:tc>
        <w:tc>
          <w:tcPr>
            <w:tcW w:w="3824" w:type="dxa"/>
          </w:tcPr>
          <w:p w14:paraId="7AA09EE9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0D2F2D" w14:textId="7EFD4D2C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1153E77D" w14:textId="77777777" w:rsidTr="00A155F0">
        <w:tc>
          <w:tcPr>
            <w:tcW w:w="704" w:type="dxa"/>
            <w:vAlign w:val="center"/>
          </w:tcPr>
          <w:p w14:paraId="5C41F16D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C174" w14:textId="22290601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 xml:space="preserve">Zapis badań w formacie min. Dat, pdf,jpg,png oraz z możliwością rozbudowy o </w:t>
            </w: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lastRenderedPageBreak/>
              <w:t>format dicom, xml, scp - na dzień składania oferty</w:t>
            </w:r>
          </w:p>
        </w:tc>
        <w:tc>
          <w:tcPr>
            <w:tcW w:w="3824" w:type="dxa"/>
          </w:tcPr>
          <w:p w14:paraId="33A62897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38257DB2" w14:textId="086FE57A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0E9DB989" w14:textId="77777777" w:rsidTr="00A155F0">
        <w:tc>
          <w:tcPr>
            <w:tcW w:w="704" w:type="dxa"/>
            <w:vAlign w:val="center"/>
          </w:tcPr>
          <w:p w14:paraId="5AE4675F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3DD" w14:textId="1AD82703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Obsługa listy zadań (workflow)</w:t>
            </w:r>
          </w:p>
        </w:tc>
        <w:tc>
          <w:tcPr>
            <w:tcW w:w="3824" w:type="dxa"/>
          </w:tcPr>
          <w:p w14:paraId="442B7705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25B2B6C" w14:textId="5281DF72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59EE302F" w14:textId="77777777" w:rsidTr="00AD325E">
        <w:tc>
          <w:tcPr>
            <w:tcW w:w="704" w:type="dxa"/>
            <w:vAlign w:val="center"/>
          </w:tcPr>
          <w:p w14:paraId="53E37471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B51" w14:textId="715D5EFA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Obsługa usługi FTP/SFTP, możliwość konfiguracji aparatu w sieci komputerowej (IP, Brama, Maska)</w:t>
            </w:r>
          </w:p>
        </w:tc>
        <w:tc>
          <w:tcPr>
            <w:tcW w:w="3824" w:type="dxa"/>
          </w:tcPr>
          <w:p w14:paraId="1FE699C8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6AE5B37" w14:textId="6CA64480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0D29A745" w14:textId="77777777" w:rsidTr="00AD325E">
        <w:tc>
          <w:tcPr>
            <w:tcW w:w="704" w:type="dxa"/>
            <w:vAlign w:val="center"/>
          </w:tcPr>
          <w:p w14:paraId="21BB67CC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C617" w14:textId="26118233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Wbudowane, min.: złącze lan, złącze 2xusb, WIFI</w:t>
            </w:r>
          </w:p>
        </w:tc>
        <w:tc>
          <w:tcPr>
            <w:tcW w:w="3824" w:type="dxa"/>
          </w:tcPr>
          <w:p w14:paraId="3F164271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981370D" w14:textId="53FFD0E7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FF09339" w14:textId="77777777" w:rsidTr="00AD325E">
        <w:tc>
          <w:tcPr>
            <w:tcW w:w="704" w:type="dxa"/>
            <w:vAlign w:val="center"/>
          </w:tcPr>
          <w:p w14:paraId="1202C8BA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610" w14:textId="08BCAF3B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Wózek pod aparat wyposażony w min. Wysięgnik na kabel pacjenta, kółka z możliwością blokady min. Dwóch kół, koszyk - 1 sztuka</w:t>
            </w:r>
          </w:p>
        </w:tc>
        <w:tc>
          <w:tcPr>
            <w:tcW w:w="3824" w:type="dxa"/>
          </w:tcPr>
          <w:p w14:paraId="4B3A7537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1B9A05" w14:textId="1CAFACD4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425BE31F" w14:textId="77777777" w:rsidTr="00AD325E">
        <w:tc>
          <w:tcPr>
            <w:tcW w:w="704" w:type="dxa"/>
            <w:vAlign w:val="center"/>
          </w:tcPr>
          <w:p w14:paraId="0B4CD0A5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02BD" w14:textId="499B0F99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Elektrody klamrowe oraz przyssawkowe - 1 komplet</w:t>
            </w:r>
          </w:p>
        </w:tc>
        <w:tc>
          <w:tcPr>
            <w:tcW w:w="3824" w:type="dxa"/>
          </w:tcPr>
          <w:p w14:paraId="5D919FCB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B8EDA5C" w14:textId="36AC0F2E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32D51C25" w14:textId="77777777" w:rsidTr="00AD325E">
        <w:tc>
          <w:tcPr>
            <w:tcW w:w="704" w:type="dxa"/>
            <w:vAlign w:val="center"/>
          </w:tcPr>
          <w:p w14:paraId="557C1E9C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2D40" w14:textId="5CB23E04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Papier termiczny do wydruku min. - 20 sztuk</w:t>
            </w:r>
          </w:p>
        </w:tc>
        <w:tc>
          <w:tcPr>
            <w:tcW w:w="3824" w:type="dxa"/>
          </w:tcPr>
          <w:p w14:paraId="75A59C6E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C67BD46" w14:textId="6D6F2025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1F5584" w:rsidRPr="001A58C5" w14:paraId="1B7A8F80" w14:textId="77777777" w:rsidTr="00AD325E">
        <w:tc>
          <w:tcPr>
            <w:tcW w:w="704" w:type="dxa"/>
            <w:vAlign w:val="center"/>
          </w:tcPr>
          <w:p w14:paraId="34A578B4" w14:textId="77777777" w:rsidR="001F5584" w:rsidRPr="001A58C5" w:rsidRDefault="001F5584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733F" w14:textId="3D020CB3" w:rsidR="001F5584" w:rsidRPr="001A58C5" w:rsidRDefault="001F5584" w:rsidP="001F55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1A58C5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Kabel pacjenta EKG - 1 sztuka</w:t>
            </w:r>
          </w:p>
        </w:tc>
        <w:tc>
          <w:tcPr>
            <w:tcW w:w="3824" w:type="dxa"/>
          </w:tcPr>
          <w:p w14:paraId="308934FC" w14:textId="77777777" w:rsidR="00B86839" w:rsidRPr="00B86839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8683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961A44" w14:textId="1AC26C42" w:rsidR="001F5584" w:rsidRPr="001A58C5" w:rsidRDefault="00B86839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A58C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63B07" w:rsidRPr="001A58C5" w14:paraId="52002087" w14:textId="77777777" w:rsidTr="00AD325E">
        <w:tc>
          <w:tcPr>
            <w:tcW w:w="704" w:type="dxa"/>
            <w:vAlign w:val="center"/>
          </w:tcPr>
          <w:p w14:paraId="77F78756" w14:textId="77777777" w:rsidR="00C63B07" w:rsidRPr="001A58C5" w:rsidRDefault="00C63B07" w:rsidP="001F558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E36D" w14:textId="2FF32F31" w:rsidR="00C63B07" w:rsidRPr="001A58C5" w:rsidRDefault="00C63B07" w:rsidP="001F5584">
            <w:pPr>
              <w:spacing w:line="276" w:lineRule="auto"/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</w:pPr>
            <w:r w:rsidRPr="00C63B07">
              <w:rPr>
                <w:rFonts w:ascii="Calibri" w:eastAsia="Calibri" w:hAnsi="Calibri" w:cs="Calibri"/>
                <w:kern w:val="2"/>
                <w:sz w:val="24"/>
                <w:szCs w:val="24"/>
                <w14:ligatures w14:val="standardContextual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1241DA63" w14:textId="77777777" w:rsidR="00C63B07" w:rsidRDefault="00C63B07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294D018" w14:textId="0A545C5F" w:rsidR="00C63B07" w:rsidRPr="00B86839" w:rsidRDefault="00C63B07" w:rsidP="00B868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1A58C5" w:rsidRDefault="00C960A7" w:rsidP="006E3D6D">
      <w:pPr>
        <w:pStyle w:val="Akapitzlist"/>
        <w:keepLines/>
        <w:spacing w:line="276" w:lineRule="auto"/>
        <w:ind w:left="36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230E2553" w:rsidR="008A10FB" w:rsidRPr="001A58C5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A58C5">
        <w:rPr>
          <w:rFonts w:ascii="Calibri" w:eastAsia="Times New Roman" w:hAnsi="Calibri" w:cs="Calibri"/>
          <w:bCs/>
          <w:sz w:val="24"/>
          <w:szCs w:val="24"/>
          <w:lang w:eastAsia="pl-PL"/>
        </w:rPr>
        <w:t>Poprawnie wypełniony formularz specyfikacji technicznej w kolumnie „</w:t>
      </w:r>
      <w:r w:rsidRPr="001A58C5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1A58C5">
        <w:rPr>
          <w:rFonts w:ascii="Calibri" w:hAnsi="Calibri" w:cs="Calibri"/>
          <w:bCs/>
          <w:sz w:val="24"/>
          <w:szCs w:val="24"/>
        </w:rPr>
        <w:t>oferowanego sprzętu</w:t>
      </w:r>
      <w:r w:rsidRPr="001A58C5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1A58C5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1A58C5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1A58C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1A58C5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1A58C5">
        <w:rPr>
          <w:rFonts w:ascii="Calibri" w:eastAsia="Times New Roman" w:hAnsi="Calibri" w:cs="Calibri"/>
          <w:bCs/>
          <w:sz w:val="24"/>
          <w:szCs w:val="24"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1A58C5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1A58C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1A58C5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1A58C5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1A58C5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1A58C5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1A5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D40A8" w14:textId="77777777" w:rsidR="0073063B" w:rsidRDefault="0073063B" w:rsidP="0088002A">
      <w:pPr>
        <w:spacing w:after="0" w:line="240" w:lineRule="auto"/>
      </w:pPr>
      <w:r>
        <w:separator/>
      </w:r>
    </w:p>
  </w:endnote>
  <w:endnote w:type="continuationSeparator" w:id="0">
    <w:p w14:paraId="35D99A21" w14:textId="77777777" w:rsidR="0073063B" w:rsidRDefault="0073063B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DA5F" w14:textId="77777777" w:rsidR="0073063B" w:rsidRDefault="0073063B" w:rsidP="0088002A">
      <w:pPr>
        <w:spacing w:after="0" w:line="240" w:lineRule="auto"/>
      </w:pPr>
      <w:r>
        <w:separator/>
      </w:r>
    </w:p>
  </w:footnote>
  <w:footnote w:type="continuationSeparator" w:id="0">
    <w:p w14:paraId="21632DC7" w14:textId="77777777" w:rsidR="0073063B" w:rsidRDefault="0073063B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943996655">
    <w:abstractNumId w:val="18"/>
  </w:num>
  <w:num w:numId="16" w16cid:durableId="213154171">
    <w:abstractNumId w:val="19"/>
  </w:num>
  <w:num w:numId="17" w16cid:durableId="515655962">
    <w:abstractNumId w:val="10"/>
  </w:num>
  <w:num w:numId="18" w16cid:durableId="1193765024">
    <w:abstractNumId w:val="9"/>
  </w:num>
  <w:num w:numId="19" w16cid:durableId="1213693687">
    <w:abstractNumId w:val="17"/>
  </w:num>
  <w:num w:numId="20" w16cid:durableId="1056464600">
    <w:abstractNumId w:val="2"/>
  </w:num>
  <w:num w:numId="21" w16cid:durableId="13735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82D25"/>
    <w:rsid w:val="00097C01"/>
    <w:rsid w:val="000D02C6"/>
    <w:rsid w:val="000E3089"/>
    <w:rsid w:val="001004B3"/>
    <w:rsid w:val="0011040F"/>
    <w:rsid w:val="00126F8F"/>
    <w:rsid w:val="00137D19"/>
    <w:rsid w:val="00180AB0"/>
    <w:rsid w:val="001859E0"/>
    <w:rsid w:val="001A58C5"/>
    <w:rsid w:val="001A6410"/>
    <w:rsid w:val="001B5581"/>
    <w:rsid w:val="001D74D6"/>
    <w:rsid w:val="001F09F3"/>
    <w:rsid w:val="001F5584"/>
    <w:rsid w:val="0023705F"/>
    <w:rsid w:val="002523D4"/>
    <w:rsid w:val="00256F2D"/>
    <w:rsid w:val="00296569"/>
    <w:rsid w:val="002A64B9"/>
    <w:rsid w:val="00304E1E"/>
    <w:rsid w:val="00313747"/>
    <w:rsid w:val="00364B20"/>
    <w:rsid w:val="0038749B"/>
    <w:rsid w:val="003A41AE"/>
    <w:rsid w:val="003D100B"/>
    <w:rsid w:val="003F3007"/>
    <w:rsid w:val="0041056B"/>
    <w:rsid w:val="00411796"/>
    <w:rsid w:val="00463C30"/>
    <w:rsid w:val="00471B05"/>
    <w:rsid w:val="004D6D72"/>
    <w:rsid w:val="004E6060"/>
    <w:rsid w:val="0051298C"/>
    <w:rsid w:val="00520A2F"/>
    <w:rsid w:val="00531740"/>
    <w:rsid w:val="00534E24"/>
    <w:rsid w:val="00553288"/>
    <w:rsid w:val="00555838"/>
    <w:rsid w:val="0055627A"/>
    <w:rsid w:val="005627AD"/>
    <w:rsid w:val="005944A5"/>
    <w:rsid w:val="005A67F7"/>
    <w:rsid w:val="005C20ED"/>
    <w:rsid w:val="005C7F91"/>
    <w:rsid w:val="005E66E4"/>
    <w:rsid w:val="00644FB2"/>
    <w:rsid w:val="0064760C"/>
    <w:rsid w:val="00647DDF"/>
    <w:rsid w:val="00653ED5"/>
    <w:rsid w:val="006656F1"/>
    <w:rsid w:val="006A2D4D"/>
    <w:rsid w:val="006A477A"/>
    <w:rsid w:val="006B4843"/>
    <w:rsid w:val="006C7FE6"/>
    <w:rsid w:val="006E3D6D"/>
    <w:rsid w:val="006E43CF"/>
    <w:rsid w:val="006F041A"/>
    <w:rsid w:val="006F0859"/>
    <w:rsid w:val="006F1ACE"/>
    <w:rsid w:val="00720B75"/>
    <w:rsid w:val="00727F1E"/>
    <w:rsid w:val="0073063B"/>
    <w:rsid w:val="00743545"/>
    <w:rsid w:val="00752782"/>
    <w:rsid w:val="0078174B"/>
    <w:rsid w:val="00784ACD"/>
    <w:rsid w:val="007926D6"/>
    <w:rsid w:val="007A35CA"/>
    <w:rsid w:val="007C2BCC"/>
    <w:rsid w:val="007C45C7"/>
    <w:rsid w:val="007D21D6"/>
    <w:rsid w:val="007D79F6"/>
    <w:rsid w:val="007E18B2"/>
    <w:rsid w:val="00803B32"/>
    <w:rsid w:val="00815619"/>
    <w:rsid w:val="008305AD"/>
    <w:rsid w:val="0088002A"/>
    <w:rsid w:val="008A10FB"/>
    <w:rsid w:val="008A1F6C"/>
    <w:rsid w:val="008B160C"/>
    <w:rsid w:val="008D6746"/>
    <w:rsid w:val="008E116C"/>
    <w:rsid w:val="008E695D"/>
    <w:rsid w:val="008F0962"/>
    <w:rsid w:val="008F5A66"/>
    <w:rsid w:val="008F68AC"/>
    <w:rsid w:val="00902BBB"/>
    <w:rsid w:val="00923F98"/>
    <w:rsid w:val="00925C81"/>
    <w:rsid w:val="00937F91"/>
    <w:rsid w:val="0097090D"/>
    <w:rsid w:val="00974372"/>
    <w:rsid w:val="00981313"/>
    <w:rsid w:val="009933F4"/>
    <w:rsid w:val="009A68D7"/>
    <w:rsid w:val="009B1F4E"/>
    <w:rsid w:val="009C68D4"/>
    <w:rsid w:val="009D6E19"/>
    <w:rsid w:val="00A2243B"/>
    <w:rsid w:val="00A2357E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66EF2"/>
    <w:rsid w:val="00B86839"/>
    <w:rsid w:val="00B90D0C"/>
    <w:rsid w:val="00BA7324"/>
    <w:rsid w:val="00BB46E4"/>
    <w:rsid w:val="00BE1F39"/>
    <w:rsid w:val="00BF68AA"/>
    <w:rsid w:val="00C155CC"/>
    <w:rsid w:val="00C32AF7"/>
    <w:rsid w:val="00C63B07"/>
    <w:rsid w:val="00C75763"/>
    <w:rsid w:val="00C960A7"/>
    <w:rsid w:val="00CA51FB"/>
    <w:rsid w:val="00CA5383"/>
    <w:rsid w:val="00CC1250"/>
    <w:rsid w:val="00CC3F5A"/>
    <w:rsid w:val="00CC430B"/>
    <w:rsid w:val="00CF55DF"/>
    <w:rsid w:val="00D03CA6"/>
    <w:rsid w:val="00D04EA1"/>
    <w:rsid w:val="00D2235E"/>
    <w:rsid w:val="00D3523C"/>
    <w:rsid w:val="00D95C6C"/>
    <w:rsid w:val="00DF6F14"/>
    <w:rsid w:val="00DF71BA"/>
    <w:rsid w:val="00E16E72"/>
    <w:rsid w:val="00E20DEF"/>
    <w:rsid w:val="00E318C2"/>
    <w:rsid w:val="00E33C6F"/>
    <w:rsid w:val="00E34974"/>
    <w:rsid w:val="00E42569"/>
    <w:rsid w:val="00E478EE"/>
    <w:rsid w:val="00ED11D5"/>
    <w:rsid w:val="00EF2F98"/>
    <w:rsid w:val="00F00CC3"/>
    <w:rsid w:val="00F150E4"/>
    <w:rsid w:val="00F2174D"/>
    <w:rsid w:val="00F37279"/>
    <w:rsid w:val="00F45AF4"/>
    <w:rsid w:val="00F558C0"/>
    <w:rsid w:val="00F70E7D"/>
    <w:rsid w:val="00F845BE"/>
    <w:rsid w:val="00F861A7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10</cp:revision>
  <dcterms:created xsi:type="dcterms:W3CDTF">2026-04-07T08:47:00Z</dcterms:created>
  <dcterms:modified xsi:type="dcterms:W3CDTF">2026-04-13T08:13:00Z</dcterms:modified>
</cp:coreProperties>
</file>